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E3F118" w14:textId="77777777" w:rsidR="006076FD" w:rsidRDefault="006076FD"/>
    <w:p w14:paraId="56B5F3BF" w14:textId="313B3EC6" w:rsidR="00D8500E" w:rsidRPr="006076FD" w:rsidRDefault="00584CA0">
      <w:r w:rsidRPr="00584CA0">
        <w:rPr>
          <w:b/>
          <w:bCs/>
          <w:sz w:val="40"/>
          <w:szCs w:val="40"/>
        </w:rPr>
        <w:t xml:space="preserve">Ina du Rib Takes Gr. I Prix de </w:t>
      </w:r>
      <w:proofErr w:type="spellStart"/>
      <w:r w:rsidRPr="00584CA0">
        <w:rPr>
          <w:b/>
          <w:bCs/>
          <w:sz w:val="40"/>
          <w:szCs w:val="40"/>
        </w:rPr>
        <w:t>L’Ile</w:t>
      </w:r>
      <w:proofErr w:type="spellEnd"/>
      <w:r w:rsidRPr="00584CA0">
        <w:rPr>
          <w:b/>
          <w:bCs/>
          <w:sz w:val="40"/>
          <w:szCs w:val="40"/>
        </w:rPr>
        <w:t xml:space="preserve"> de France</w:t>
      </w:r>
    </w:p>
    <w:p w14:paraId="050848AB" w14:textId="034C84EC" w:rsidR="00584CA0" w:rsidRDefault="00584CA0">
      <w:r>
        <w:t>February 2, 2025</w:t>
      </w:r>
    </w:p>
    <w:p w14:paraId="39E748E1" w14:textId="50052390" w:rsidR="004B5E9E" w:rsidRDefault="00584CA0" w:rsidP="006076FD">
      <w:pPr>
        <w:pStyle w:val="NoSpacing"/>
      </w:pPr>
      <w:r>
        <w:t xml:space="preserve">Joel </w:t>
      </w:r>
      <w:proofErr w:type="spellStart"/>
      <w:r>
        <w:t>Hallais</w:t>
      </w:r>
      <w:proofErr w:type="spellEnd"/>
      <w:r>
        <w:t xml:space="preserve">’ trained Ina du Rib (7f Uhlan du Val-Tina du Rib) secured today’s Gr. I International </w:t>
      </w:r>
      <w:r w:rsidR="004B5E9E">
        <w:t xml:space="preserve">Prix de </w:t>
      </w:r>
      <w:proofErr w:type="spellStart"/>
      <w:r w:rsidR="004B5E9E">
        <w:t>L’Ile</w:t>
      </w:r>
      <w:proofErr w:type="spellEnd"/>
      <w:r w:rsidR="004B5E9E">
        <w:t xml:space="preserve"> de France (</w:t>
      </w:r>
      <w:proofErr w:type="spellStart"/>
      <w:r w:rsidR="004B5E9E">
        <w:t>Cornulier</w:t>
      </w:r>
      <w:proofErr w:type="spellEnd"/>
      <w:r w:rsidR="004B5E9E">
        <w:t xml:space="preserve"> Races, Gr. </w:t>
      </w:r>
      <w:proofErr w:type="gramStart"/>
      <w:r w:rsidR="004B5E9E">
        <w:t>I,</w:t>
      </w:r>
      <w:proofErr w:type="gramEnd"/>
      <w:r w:rsidR="004B5E9E">
        <w:t xml:space="preserve"> purse 200,000€, 2175 meters, nine </w:t>
      </w:r>
      <w:proofErr w:type="gramStart"/>
      <w:r w:rsidR="004B5E9E">
        <w:t>starters</w:t>
      </w:r>
      <w:proofErr w:type="gramEnd"/>
      <w:r w:rsidR="004B5E9E">
        <w:t xml:space="preserve"> ages 4-11)</w:t>
      </w:r>
      <w:r w:rsidR="00731617">
        <w:t xml:space="preserve"> in record time 1.09.6kr (mile rate 1:51.99) over the sprinter distance. The pace was hot from the start with the first 675 meters in 1.05.3kr. The </w:t>
      </w:r>
      <w:r w:rsidR="00143A33">
        <w:t xml:space="preserve">4.5/1 odds </w:t>
      </w:r>
      <w:r w:rsidR="00731617">
        <w:t>winner now posts eight career victories in 46 starts for 968,660€ earned.</w:t>
      </w:r>
      <w:r w:rsidR="00143A33">
        <w:t xml:space="preserve">  J.L. Cl. </w:t>
      </w:r>
      <w:proofErr w:type="spellStart"/>
      <w:r w:rsidR="00143A33">
        <w:t>Dersoir</w:t>
      </w:r>
      <w:proofErr w:type="spellEnd"/>
      <w:r w:rsidR="00143A33">
        <w:t xml:space="preserve"> was the jockey and Ecurie Rib owns and bred this mare that today defeated 3/1 Ideale du Chene (7f Bird Parker-Royale du Chene) that Paul Philippe Ploquin handled for trainer Julien Le Mer and breeder/owner Yvonne </w:t>
      </w:r>
      <w:proofErr w:type="spellStart"/>
      <w:r w:rsidR="00143A33">
        <w:t>Guedj</w:t>
      </w:r>
      <w:proofErr w:type="spellEnd"/>
      <w:r w:rsidR="00143A33">
        <w:t xml:space="preserve">. Jean Balthazar (6m Alto de Viette-Dynamite des Vaux) landed third at 10/1 odds with Benjamin Rochard in the irons for trainer Pascal Castel and owner Sandrine Loncke. Completing the top five were 43/1 </w:t>
      </w:r>
      <w:proofErr w:type="spellStart"/>
      <w:r w:rsidR="00143A33">
        <w:t>Hirondelle</w:t>
      </w:r>
      <w:proofErr w:type="spellEnd"/>
      <w:r w:rsidR="00143A33">
        <w:t xml:space="preserve"> du Rib (8f Rolling </w:t>
      </w:r>
      <w:proofErr w:type="spellStart"/>
      <w:r w:rsidR="00143A33">
        <w:t>d’Heripre</w:t>
      </w:r>
      <w:proofErr w:type="spellEnd"/>
      <w:r w:rsidR="00143A33">
        <w:t xml:space="preserve">), the winner’s stablemate, with Noe Perron in the irons for Ecurie Rib and trainer </w:t>
      </w:r>
      <w:proofErr w:type="spellStart"/>
      <w:r w:rsidR="00143A33">
        <w:t>Hallais</w:t>
      </w:r>
      <w:proofErr w:type="spellEnd"/>
      <w:r w:rsidR="00143A33">
        <w:t xml:space="preserve">, with fifth to 33/1 Gold Voice (9f Jag de Bellouet) handled by Clement </w:t>
      </w:r>
      <w:proofErr w:type="spellStart"/>
      <w:r w:rsidR="00143A33">
        <w:t>Frecelle</w:t>
      </w:r>
      <w:proofErr w:type="spellEnd"/>
      <w:r w:rsidR="00143A33">
        <w:t xml:space="preserve"> for trainer Thomas Levesque and owner/breeder David </w:t>
      </w:r>
      <w:proofErr w:type="spellStart"/>
      <w:r w:rsidR="00143A33">
        <w:t>Benchetrit</w:t>
      </w:r>
      <w:proofErr w:type="spellEnd"/>
      <w:r w:rsidR="00143A33">
        <w:t>.</w:t>
      </w:r>
      <w:r w:rsidR="00D2534B">
        <w:t xml:space="preserve"> A big crowd was on hand today.</w:t>
      </w:r>
    </w:p>
    <w:p w14:paraId="34A1FA79" w14:textId="77777777" w:rsidR="006076FD" w:rsidRDefault="00143A33" w:rsidP="006076FD">
      <w:pPr>
        <w:pStyle w:val="NoSpacing"/>
      </w:pPr>
      <w:r>
        <w:rPr>
          <w:noProof/>
        </w:rPr>
        <w:drawing>
          <wp:inline distT="0" distB="0" distL="0" distR="0" wp14:anchorId="60424B52" wp14:editId="741B3B66">
            <wp:extent cx="4919369" cy="2409825"/>
            <wp:effectExtent l="0" t="0" r="0" b="0"/>
            <wp:docPr id="2014314215" name="Picture 1" descr="A horse racing on a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314215" name="Picture 1" descr="A horse racing on a track&#10;&#10;Description automatically generated"/>
                    <pic:cNvPicPr/>
                  </pic:nvPicPr>
                  <pic:blipFill>
                    <a:blip r:embed="rId4"/>
                    <a:stretch>
                      <a:fillRect/>
                    </a:stretch>
                  </pic:blipFill>
                  <pic:spPr>
                    <a:xfrm>
                      <a:off x="0" y="0"/>
                      <a:ext cx="4928086" cy="2414095"/>
                    </a:xfrm>
                    <a:prstGeom prst="rect">
                      <a:avLst/>
                    </a:prstGeom>
                  </pic:spPr>
                </pic:pic>
              </a:graphicData>
            </a:graphic>
          </wp:inline>
        </w:drawing>
      </w:r>
      <w:r>
        <w:t>Ina du Rib</w:t>
      </w:r>
    </w:p>
    <w:p w14:paraId="4FBB5DD2" w14:textId="6BA50447" w:rsidR="004B5E9E" w:rsidRDefault="00143A33" w:rsidP="006076FD">
      <w:pPr>
        <w:pStyle w:val="NoSpacing"/>
      </w:pPr>
      <w:proofErr w:type="gramStart"/>
      <w:r>
        <w:t xml:space="preserve">Replay  </w:t>
      </w:r>
      <w:proofErr w:type="spellStart"/>
      <w:r>
        <w:t>Replay</w:t>
      </w:r>
      <w:proofErr w:type="spellEnd"/>
      <w:proofErr w:type="gramEnd"/>
      <w:r>
        <w:t xml:space="preserve">  </w:t>
      </w:r>
      <w:hyperlink r:id="rId5" w:history="1">
        <w:r w:rsidRPr="00FA58B0">
          <w:rPr>
            <w:rStyle w:val="Hyperlink"/>
          </w:rPr>
          <w:t>https://www.letrot.com/courses/2025-02-02/7500/7</w:t>
        </w:r>
      </w:hyperlink>
    </w:p>
    <w:p w14:paraId="5AD12A97" w14:textId="653D9847" w:rsidR="00143A33" w:rsidRDefault="00143A33" w:rsidP="006076FD">
      <w:pPr>
        <w:pStyle w:val="NoSpacing"/>
      </w:pPr>
      <w:r w:rsidRPr="00143A33">
        <w:rPr>
          <w:noProof/>
        </w:rPr>
        <w:drawing>
          <wp:inline distT="0" distB="0" distL="0" distR="0" wp14:anchorId="364851CE" wp14:editId="525DCAD2">
            <wp:extent cx="2508821" cy="1437640"/>
            <wp:effectExtent l="0" t="0" r="6350" b="0"/>
            <wp:docPr id="331260203" name="Picture 1" descr="A person wearing a hat and black jacket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60203" name="Picture 1" descr="A person wearing a hat and black jacket speaking into a microphone&#10;&#10;Description automatically generated"/>
                    <pic:cNvPicPr/>
                  </pic:nvPicPr>
                  <pic:blipFill>
                    <a:blip r:embed="rId6"/>
                    <a:stretch>
                      <a:fillRect/>
                    </a:stretch>
                  </pic:blipFill>
                  <pic:spPr>
                    <a:xfrm>
                      <a:off x="0" y="0"/>
                      <a:ext cx="2516858" cy="1442245"/>
                    </a:xfrm>
                    <a:prstGeom prst="rect">
                      <a:avLst/>
                    </a:prstGeom>
                  </pic:spPr>
                </pic:pic>
              </a:graphicData>
            </a:graphic>
          </wp:inline>
        </w:drawing>
      </w:r>
      <w:r>
        <w:t xml:space="preserve">Joel </w:t>
      </w:r>
      <w:proofErr w:type="spellStart"/>
      <w:r>
        <w:t>Hallais</w:t>
      </w:r>
      <w:proofErr w:type="spellEnd"/>
      <w:r>
        <w:t xml:space="preserve">  </w:t>
      </w:r>
      <w:r w:rsidRPr="00143A33">
        <w:rPr>
          <w:noProof/>
        </w:rPr>
        <w:drawing>
          <wp:inline distT="0" distB="0" distL="0" distR="0" wp14:anchorId="0707B616" wp14:editId="4F7F3E6A">
            <wp:extent cx="2295238" cy="1485714"/>
            <wp:effectExtent l="0" t="0" r="0" b="635"/>
            <wp:docPr id="1510218308" name="Picture 1" descr="Several silver trophie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18308" name="Picture 1" descr="Several silver trophies on a table&#10;&#10;Description automatically generated"/>
                    <pic:cNvPicPr/>
                  </pic:nvPicPr>
                  <pic:blipFill>
                    <a:blip r:embed="rId7"/>
                    <a:stretch>
                      <a:fillRect/>
                    </a:stretch>
                  </pic:blipFill>
                  <pic:spPr>
                    <a:xfrm>
                      <a:off x="0" y="0"/>
                      <a:ext cx="2295238" cy="1485714"/>
                    </a:xfrm>
                    <a:prstGeom prst="rect">
                      <a:avLst/>
                    </a:prstGeom>
                  </pic:spPr>
                </pic:pic>
              </a:graphicData>
            </a:graphic>
          </wp:inline>
        </w:drawing>
      </w:r>
    </w:p>
    <w:p w14:paraId="0BC5A802" w14:textId="49A9FE75" w:rsidR="00D2534B" w:rsidRDefault="00D2534B" w:rsidP="006076FD">
      <w:pPr>
        <w:pStyle w:val="NoSpacing"/>
      </w:pPr>
      <w:r>
        <w:rPr>
          <w:noProof/>
        </w:rPr>
        <w:drawing>
          <wp:inline distT="0" distB="0" distL="0" distR="0" wp14:anchorId="26851F36" wp14:editId="1F477AFD">
            <wp:extent cx="2932430" cy="1444625"/>
            <wp:effectExtent l="0" t="0" r="1270" b="3175"/>
            <wp:docPr id="85002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2430" cy="1444625"/>
                    </a:xfrm>
                    <a:prstGeom prst="rect">
                      <a:avLst/>
                    </a:prstGeom>
                    <a:noFill/>
                  </pic:spPr>
                </pic:pic>
              </a:graphicData>
            </a:graphic>
          </wp:inline>
        </w:drawing>
      </w:r>
      <w:r w:rsidR="006076FD">
        <w:rPr>
          <w:noProof/>
        </w:rPr>
        <w:drawing>
          <wp:inline distT="0" distB="0" distL="0" distR="0" wp14:anchorId="1993BBAD" wp14:editId="650519A1">
            <wp:extent cx="5450205" cy="2078990"/>
            <wp:effectExtent l="0" t="0" r="0" b="0"/>
            <wp:docPr id="1288634957" name="Picture 1" descr="A group of people riding hor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634957" name="Picture 1" descr="A group of people riding horse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0205" cy="2078990"/>
                    </a:xfrm>
                    <a:prstGeom prst="rect">
                      <a:avLst/>
                    </a:prstGeom>
                    <a:noFill/>
                  </pic:spPr>
                </pic:pic>
              </a:graphicData>
            </a:graphic>
          </wp:inline>
        </w:drawing>
      </w:r>
    </w:p>
    <w:p w14:paraId="2365EB10" w14:textId="406FCAFF" w:rsidR="00143A33" w:rsidRDefault="00D2534B" w:rsidP="006076FD">
      <w:pPr>
        <w:pStyle w:val="NoSpacing"/>
      </w:pPr>
      <w:r>
        <w:t xml:space="preserve">The </w:t>
      </w:r>
      <w:proofErr w:type="gramStart"/>
      <w:r>
        <w:t>previous time</w:t>
      </w:r>
      <w:proofErr w:type="gramEnd"/>
      <w:r>
        <w:t xml:space="preserve"> record was 1.10.0kr set by </w:t>
      </w:r>
      <w:proofErr w:type="spellStart"/>
      <w:r>
        <w:t>Bilibili</w:t>
      </w:r>
      <w:proofErr w:type="spellEnd"/>
      <w:r>
        <w:t xml:space="preserve"> in 2020. The recent winners of this classic monte test are shown below.</w:t>
      </w:r>
    </w:p>
    <w:p w14:paraId="0BA6425E" w14:textId="77777777" w:rsidR="00143A33" w:rsidRDefault="00143A33" w:rsidP="006076FD">
      <w:pPr>
        <w:pStyle w:val="NoSpacing"/>
      </w:pPr>
    </w:p>
    <w:p w14:paraId="0D98DCE3" w14:textId="7D8BB703" w:rsidR="004B5E9E" w:rsidRDefault="00584CA0" w:rsidP="006076FD">
      <w:pPr>
        <w:pStyle w:val="NoSpacing"/>
      </w:pPr>
      <w:r w:rsidRPr="00584CA0">
        <w:rPr>
          <w:noProof/>
        </w:rPr>
        <w:drawing>
          <wp:inline distT="0" distB="0" distL="0" distR="0" wp14:anchorId="73F8FC87" wp14:editId="7A23F530">
            <wp:extent cx="5943600" cy="4446905"/>
            <wp:effectExtent l="0" t="0" r="0" b="0"/>
            <wp:docPr id="1856103090" name="Picture 1" descr="A table with different langu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03090" name="Picture 1" descr="A table with different languages&#10;&#10;Description automatically generated with medium confidence"/>
                    <pic:cNvPicPr/>
                  </pic:nvPicPr>
                  <pic:blipFill>
                    <a:blip r:embed="rId10"/>
                    <a:stretch>
                      <a:fillRect/>
                    </a:stretch>
                  </pic:blipFill>
                  <pic:spPr>
                    <a:xfrm>
                      <a:off x="0" y="0"/>
                      <a:ext cx="5943600" cy="4446905"/>
                    </a:xfrm>
                    <a:prstGeom prst="rect">
                      <a:avLst/>
                    </a:prstGeom>
                  </pic:spPr>
                </pic:pic>
              </a:graphicData>
            </a:graphic>
          </wp:inline>
        </w:drawing>
      </w:r>
    </w:p>
    <w:p w14:paraId="24D4EC78" w14:textId="2F6F2C77" w:rsidR="00D31C70" w:rsidRDefault="00D2534B" w:rsidP="006076FD">
      <w:pPr>
        <w:pStyle w:val="NoSpacing"/>
      </w:pPr>
      <w:r>
        <w:t>On the undercard was t</w:t>
      </w:r>
      <w:r w:rsidR="00D31C70">
        <w:t xml:space="preserve">he Prix Leopold </w:t>
      </w:r>
      <w:proofErr w:type="spellStart"/>
      <w:r w:rsidR="00D31C70">
        <w:t>Verroken</w:t>
      </w:r>
      <w:proofErr w:type="spellEnd"/>
      <w:r w:rsidR="00D31C70">
        <w:t xml:space="preserve"> (Gr. III, purse 60,000€, 2175 meters, nine </w:t>
      </w:r>
      <w:proofErr w:type="gramStart"/>
      <w:r w:rsidR="00D31C70">
        <w:t>three year old</w:t>
      </w:r>
      <w:proofErr w:type="gramEnd"/>
      <w:r w:rsidR="00D31C70">
        <w:t xml:space="preserve"> starters) </w:t>
      </w:r>
      <w:r>
        <w:t xml:space="preserve">that </w:t>
      </w:r>
      <w:r w:rsidR="00D31C70">
        <w:t xml:space="preserve">went to front striding even-money favorite Mille Etoiles (3f Prodigious-Electra Green-Texas Charm) with Jean Michel Bazire teaming the Nicolas Bazire trainee for Scuderia </w:t>
      </w:r>
      <w:proofErr w:type="spellStart"/>
      <w:r w:rsidR="00D31C70">
        <w:t>Mistero</w:t>
      </w:r>
      <w:proofErr w:type="spellEnd"/>
      <w:r w:rsidR="00D31C70">
        <w:t xml:space="preserve"> </w:t>
      </w:r>
      <w:proofErr w:type="spellStart"/>
      <w:r w:rsidR="00D31C70">
        <w:t>Srl</w:t>
      </w:r>
      <w:proofErr w:type="spellEnd"/>
      <w:r w:rsidR="00D31C70">
        <w:t xml:space="preserve">. This </w:t>
      </w:r>
      <w:proofErr w:type="gramStart"/>
      <w:r w:rsidR="00D31C70">
        <w:t>filly</w:t>
      </w:r>
      <w:proofErr w:type="gramEnd"/>
      <w:r w:rsidR="00D31C70">
        <w:t xml:space="preserve"> was bred by Jean Philippe </w:t>
      </w:r>
      <w:proofErr w:type="gramStart"/>
      <w:r w:rsidR="00D31C70">
        <w:t>Dubois</w:t>
      </w:r>
      <w:proofErr w:type="gramEnd"/>
      <w:r w:rsidR="00D31C70">
        <w:t xml:space="preserve"> and she now sports four career wins in 11 starts for 89,565€. The 22/1 odds </w:t>
      </w:r>
      <w:proofErr w:type="spellStart"/>
      <w:r w:rsidR="00D31C70">
        <w:t>Missandei</w:t>
      </w:r>
      <w:proofErr w:type="spellEnd"/>
      <w:r w:rsidR="00D31C70">
        <w:t xml:space="preserve"> (3f Village Mystic-Fun Lady Black) rallied for second with Benjamin Rochard driving for owner/trainer Antonio Ripoll-Riggio that nosed out third finishing 4.5/1 Mat Manathis (3m Booster Winner) that Eric Raffin reined for Alexis Prat and owner Laurent Broomhead. The 7.3/1 odds Make </w:t>
      </w:r>
      <w:proofErr w:type="gramStart"/>
      <w:r w:rsidR="00D31C70">
        <w:t>A</w:t>
      </w:r>
      <w:proofErr w:type="gramEnd"/>
      <w:r w:rsidR="00D31C70">
        <w:t xml:space="preserve"> Dream (3m Royal Dream) was fourth for owner/trainer/driver Julien Dubois. Jean Philippe Dubois also bred this one.</w:t>
      </w:r>
    </w:p>
    <w:p w14:paraId="61D58950" w14:textId="0E78F239" w:rsidR="00D8500E" w:rsidRDefault="00D31C70" w:rsidP="006076FD">
      <w:pPr>
        <w:pStyle w:val="NoSpacing"/>
      </w:pPr>
      <w:r>
        <w:rPr>
          <w:noProof/>
        </w:rPr>
        <w:drawing>
          <wp:inline distT="0" distB="0" distL="0" distR="0" wp14:anchorId="29D206F3" wp14:editId="22389E3C">
            <wp:extent cx="5164667" cy="2905125"/>
            <wp:effectExtent l="0" t="0" r="0" b="0"/>
            <wp:docPr id="514787619" name="Picture 1" descr="A group of horses on a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87619" name="Picture 1" descr="A group of horses on a track&#10;&#10;Description automatically generated"/>
                    <pic:cNvPicPr/>
                  </pic:nvPicPr>
                  <pic:blipFill>
                    <a:blip r:embed="rId11"/>
                    <a:stretch>
                      <a:fillRect/>
                    </a:stretch>
                  </pic:blipFill>
                  <pic:spPr>
                    <a:xfrm>
                      <a:off x="0" y="0"/>
                      <a:ext cx="5172768" cy="2909682"/>
                    </a:xfrm>
                    <a:prstGeom prst="rect">
                      <a:avLst/>
                    </a:prstGeom>
                  </pic:spPr>
                </pic:pic>
              </a:graphicData>
            </a:graphic>
          </wp:inline>
        </w:drawing>
      </w:r>
      <w:r>
        <w:t>Mille Etoiles</w:t>
      </w:r>
    </w:p>
    <w:p w14:paraId="4E6E86F2" w14:textId="4D242FAB" w:rsidR="00D31C70" w:rsidRDefault="00D2534B" w:rsidP="006076FD">
      <w:pPr>
        <w:pStyle w:val="NoSpacing"/>
      </w:pPr>
      <w:r>
        <w:t xml:space="preserve">Replay  </w:t>
      </w:r>
      <w:hyperlink r:id="rId12" w:history="1">
        <w:r w:rsidRPr="00FA58B0">
          <w:rPr>
            <w:rStyle w:val="Hyperlink"/>
          </w:rPr>
          <w:t>https://www.letrot.com/courses/2025-02-02/7500/3</w:t>
        </w:r>
      </w:hyperlink>
    </w:p>
    <w:p w14:paraId="56706739" w14:textId="77777777" w:rsidR="006076FD" w:rsidRDefault="006076FD" w:rsidP="006076FD">
      <w:pPr>
        <w:pStyle w:val="NoSpacing"/>
      </w:pPr>
    </w:p>
    <w:p w14:paraId="5FF47147" w14:textId="3B8763D8" w:rsidR="006076FD" w:rsidRDefault="006076FD" w:rsidP="006076FD">
      <w:pPr>
        <w:pStyle w:val="NoSpacing"/>
      </w:pPr>
      <w:r>
        <w:t>Earlier today t</w:t>
      </w:r>
      <w:r w:rsidR="00004430">
        <w:t>he Prix Indienne (monte, purse 71,000€, 2175 meters, nine European starters ages 5-6) went to great gaited Elegance Kronos (5f Muscle Hill-Pampered Winner) ridden by jockey Alexandre Abrivard to his first win in France from two starts. The L.C. Abrivard trainee is owned by Jean Pierre Barjon and now has earned 263.356€.</w:t>
      </w:r>
      <w:r w:rsidR="00F35086">
        <w:t xml:space="preserve"> What a pedigree here, the dam is a Credit Winner from Pampered Princess she by Andover Hall-Bold Dreamer. Elegance Kronos is her second of six foals, four of racing age with only two having raced to date. Pampered Winner had a 2-6-1 slate in 23 starts under guidance of Jimmy Takter in the US and Daniel Reden in SWE. Finishing second in today’s race was 4.7/1 Jason du Conroy (6g Booster Winner) and jockey Nathalie Henry followed by third finishing 5.3/1 odds Kerry Love (5f Brillantissime-Amie Love) with trainer Mathieu Mottier aboard. Jus de Fruit (6m Love You</w:t>
      </w:r>
      <w:r w:rsidR="004B5E9E">
        <w:t>-</w:t>
      </w:r>
      <w:proofErr w:type="spellStart"/>
      <w:r w:rsidR="004B5E9E">
        <w:t>Andalouse</w:t>
      </w:r>
      <w:proofErr w:type="spellEnd"/>
      <w:r w:rsidR="00F35086">
        <w:t>) was fourth</w:t>
      </w:r>
      <w:r w:rsidR="004B5E9E">
        <w:t xml:space="preserve"> for Adrien Lamy</w:t>
      </w:r>
      <w:r w:rsidR="00F35086">
        <w:t xml:space="preserve"> at 6.5/1 and 7.6/1 Global Etalon (5m</w:t>
      </w:r>
      <w:r w:rsidR="004B5E9E">
        <w:t xml:space="preserve"> Brillantissime-Devilish Yankee) was fifth with Paul Philippe Ploquin in the irons.</w:t>
      </w:r>
      <w:r w:rsidRPr="006076FD">
        <w:rPr>
          <w:noProof/>
        </w:rPr>
        <w:t xml:space="preserve"> </w:t>
      </w:r>
      <w:r>
        <w:rPr>
          <w:noProof/>
        </w:rPr>
        <w:drawing>
          <wp:inline distT="0" distB="0" distL="0" distR="0" wp14:anchorId="1166630C" wp14:editId="1FF2732A">
            <wp:extent cx="4801877" cy="2009775"/>
            <wp:effectExtent l="0" t="0" r="0" b="0"/>
            <wp:docPr id="241409533" name="Picture 1" descr="A horse racing on a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30290" name="Picture 1" descr="A horse racing on a track&#10;&#10;Description automatically generated"/>
                    <pic:cNvPicPr/>
                  </pic:nvPicPr>
                  <pic:blipFill>
                    <a:blip r:embed="rId13"/>
                    <a:stretch>
                      <a:fillRect/>
                    </a:stretch>
                  </pic:blipFill>
                  <pic:spPr>
                    <a:xfrm>
                      <a:off x="0" y="0"/>
                      <a:ext cx="4806481" cy="2011702"/>
                    </a:xfrm>
                    <a:prstGeom prst="rect">
                      <a:avLst/>
                    </a:prstGeom>
                  </pic:spPr>
                </pic:pic>
              </a:graphicData>
            </a:graphic>
          </wp:inline>
        </w:drawing>
      </w:r>
      <w:r>
        <w:t>Elegance Kronos</w:t>
      </w:r>
      <w:r w:rsidRPr="00004430">
        <w:rPr>
          <w:noProof/>
        </w:rPr>
        <w:drawing>
          <wp:inline distT="0" distB="0" distL="0" distR="0" wp14:anchorId="3338E7C1" wp14:editId="291F9442">
            <wp:extent cx="3685714" cy="1504762"/>
            <wp:effectExtent l="0" t="0" r="0" b="635"/>
            <wp:docPr id="1287378472" name="Picture 1" descr="A horse and rider on a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1030" name="Picture 1" descr="A horse and rider on a track&#10;&#10;Description automatically generated"/>
                    <pic:cNvPicPr/>
                  </pic:nvPicPr>
                  <pic:blipFill>
                    <a:blip r:embed="rId14"/>
                    <a:stretch>
                      <a:fillRect/>
                    </a:stretch>
                  </pic:blipFill>
                  <pic:spPr>
                    <a:xfrm>
                      <a:off x="0" y="0"/>
                      <a:ext cx="3685714" cy="1504762"/>
                    </a:xfrm>
                    <a:prstGeom prst="rect">
                      <a:avLst/>
                    </a:prstGeom>
                  </pic:spPr>
                </pic:pic>
              </a:graphicData>
            </a:graphic>
          </wp:inline>
        </w:drawing>
      </w:r>
    </w:p>
    <w:p w14:paraId="355E7E58" w14:textId="12861059" w:rsidR="00D8500E" w:rsidRDefault="00D2534B" w:rsidP="006076FD">
      <w:pPr>
        <w:pStyle w:val="NoSpacing"/>
      </w:pPr>
      <w:r>
        <w:t xml:space="preserve">Replay  </w:t>
      </w:r>
      <w:hyperlink r:id="rId15" w:history="1">
        <w:r w:rsidRPr="00FA58B0">
          <w:rPr>
            <w:rStyle w:val="Hyperlink"/>
          </w:rPr>
          <w:t>https://www.letrot.com/courses/2025-02-02/7500/2</w:t>
        </w:r>
      </w:hyperlink>
    </w:p>
    <w:p w14:paraId="0D0E17F0" w14:textId="77777777" w:rsidR="006076FD" w:rsidRDefault="006076FD" w:rsidP="006076FD">
      <w:pPr>
        <w:pStyle w:val="NoSpacing"/>
      </w:pPr>
    </w:p>
    <w:p w14:paraId="10935D6A" w14:textId="1D2267F8" w:rsidR="00004430" w:rsidRDefault="006076FD" w:rsidP="006076FD">
      <w:pPr>
        <w:pStyle w:val="NoSpacing"/>
      </w:pPr>
      <w:r>
        <w:t xml:space="preserve">In other news the champion Horsy </w:t>
      </w:r>
      <w:proofErr w:type="gramStart"/>
      <w:r>
        <w:t>Dream  has</w:t>
      </w:r>
      <w:proofErr w:type="gramEnd"/>
      <w:r>
        <w:t xml:space="preserve"> returned to training toward a hopeful return to the races.</w:t>
      </w:r>
    </w:p>
    <w:p w14:paraId="378AD475" w14:textId="416448C3" w:rsidR="006076FD" w:rsidRDefault="006076FD" w:rsidP="006076FD">
      <w:pPr>
        <w:pStyle w:val="NoSpacing"/>
      </w:pPr>
      <w:r w:rsidRPr="006076FD">
        <w:rPr>
          <w:rFonts w:ascii="Aptos" w:eastAsia="Aptos" w:hAnsi="Aptos" w:cs="Times New Roman"/>
          <w:noProof/>
          <w:kern w:val="2"/>
          <w:sz w:val="24"/>
          <w:szCs w:val="24"/>
          <w14:ligatures w14:val="standardContextual"/>
        </w:rPr>
        <w:drawing>
          <wp:inline distT="0" distB="0" distL="0" distR="0" wp14:anchorId="3F4830CA" wp14:editId="355884DB">
            <wp:extent cx="3448050" cy="2551694"/>
            <wp:effectExtent l="0" t="0" r="0" b="1270"/>
            <wp:docPr id="4" name="Picture 3" descr="A horse and jockey on a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horse and jockey on a track&#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74461" cy="2571239"/>
                    </a:xfrm>
                    <a:prstGeom prst="rect">
                      <a:avLst/>
                    </a:prstGeom>
                    <a:noFill/>
                    <a:ln>
                      <a:noFill/>
                    </a:ln>
                  </pic:spPr>
                </pic:pic>
              </a:graphicData>
            </a:graphic>
          </wp:inline>
        </w:drawing>
      </w:r>
    </w:p>
    <w:p w14:paraId="05073917" w14:textId="1FF92DA3" w:rsidR="006076FD" w:rsidRDefault="006076FD" w:rsidP="006076FD">
      <w:pPr>
        <w:pStyle w:val="NoSpacing"/>
      </w:pPr>
      <w:r>
        <w:t xml:space="preserve">Paris-Vincennes, </w:t>
      </w:r>
      <w:proofErr w:type="spellStart"/>
      <w:r>
        <w:t>Trotteur</w:t>
      </w:r>
      <w:proofErr w:type="spellEnd"/>
      <w:r>
        <w:t xml:space="preserve"> </w:t>
      </w:r>
      <w:proofErr w:type="spellStart"/>
      <w:r>
        <w:t>Francais</w:t>
      </w:r>
      <w:proofErr w:type="spellEnd"/>
      <w:r>
        <w:t xml:space="preserve"> files/photos</w:t>
      </w:r>
    </w:p>
    <w:p w14:paraId="300B6B50" w14:textId="270E3B8F" w:rsidR="006076FD" w:rsidRDefault="006076FD" w:rsidP="006076FD">
      <w:pPr>
        <w:pStyle w:val="NoSpacing"/>
      </w:pPr>
      <w:r>
        <w:t>Thomas H. Hicks</w:t>
      </w:r>
    </w:p>
    <w:sectPr w:rsidR="006076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00E"/>
    <w:rsid w:val="00004430"/>
    <w:rsid w:val="00143A33"/>
    <w:rsid w:val="004A2465"/>
    <w:rsid w:val="004B5E9E"/>
    <w:rsid w:val="004C0C6F"/>
    <w:rsid w:val="00584CA0"/>
    <w:rsid w:val="006076FD"/>
    <w:rsid w:val="00731617"/>
    <w:rsid w:val="00A81896"/>
    <w:rsid w:val="00C20478"/>
    <w:rsid w:val="00C73101"/>
    <w:rsid w:val="00D2534B"/>
    <w:rsid w:val="00D31C70"/>
    <w:rsid w:val="00D8500E"/>
    <w:rsid w:val="00F350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55318"/>
  <w15:chartTrackingRefBased/>
  <w15:docId w15:val="{EA91EC03-697C-42C9-9910-A2AE4B750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50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850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8500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8500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8500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8500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50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50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50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500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8500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8500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8500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8500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850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50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50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500E"/>
    <w:rPr>
      <w:rFonts w:eastAsiaTheme="majorEastAsia" w:cstheme="majorBidi"/>
      <w:color w:val="272727" w:themeColor="text1" w:themeTint="D8"/>
    </w:rPr>
  </w:style>
  <w:style w:type="paragraph" w:styleId="Title">
    <w:name w:val="Title"/>
    <w:basedOn w:val="Normal"/>
    <w:next w:val="Normal"/>
    <w:link w:val="TitleChar"/>
    <w:uiPriority w:val="10"/>
    <w:qFormat/>
    <w:rsid w:val="00D850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50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500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50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500E"/>
    <w:pPr>
      <w:spacing w:before="160"/>
      <w:jc w:val="center"/>
    </w:pPr>
    <w:rPr>
      <w:i/>
      <w:iCs/>
      <w:color w:val="404040" w:themeColor="text1" w:themeTint="BF"/>
    </w:rPr>
  </w:style>
  <w:style w:type="character" w:customStyle="1" w:styleId="QuoteChar">
    <w:name w:val="Quote Char"/>
    <w:basedOn w:val="DefaultParagraphFont"/>
    <w:link w:val="Quote"/>
    <w:uiPriority w:val="29"/>
    <w:rsid w:val="00D8500E"/>
    <w:rPr>
      <w:i/>
      <w:iCs/>
      <w:color w:val="404040" w:themeColor="text1" w:themeTint="BF"/>
    </w:rPr>
  </w:style>
  <w:style w:type="paragraph" w:styleId="ListParagraph">
    <w:name w:val="List Paragraph"/>
    <w:basedOn w:val="Normal"/>
    <w:uiPriority w:val="34"/>
    <w:qFormat/>
    <w:rsid w:val="00D8500E"/>
    <w:pPr>
      <w:ind w:left="720"/>
      <w:contextualSpacing/>
    </w:pPr>
  </w:style>
  <w:style w:type="character" w:styleId="IntenseEmphasis">
    <w:name w:val="Intense Emphasis"/>
    <w:basedOn w:val="DefaultParagraphFont"/>
    <w:uiPriority w:val="21"/>
    <w:qFormat/>
    <w:rsid w:val="00D8500E"/>
    <w:rPr>
      <w:i/>
      <w:iCs/>
      <w:color w:val="0F4761" w:themeColor="accent1" w:themeShade="BF"/>
    </w:rPr>
  </w:style>
  <w:style w:type="paragraph" w:styleId="IntenseQuote">
    <w:name w:val="Intense Quote"/>
    <w:basedOn w:val="Normal"/>
    <w:next w:val="Normal"/>
    <w:link w:val="IntenseQuoteChar"/>
    <w:uiPriority w:val="30"/>
    <w:qFormat/>
    <w:rsid w:val="00D850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8500E"/>
    <w:rPr>
      <w:i/>
      <w:iCs/>
      <w:color w:val="0F4761" w:themeColor="accent1" w:themeShade="BF"/>
    </w:rPr>
  </w:style>
  <w:style w:type="character" w:styleId="IntenseReference">
    <w:name w:val="Intense Reference"/>
    <w:basedOn w:val="DefaultParagraphFont"/>
    <w:uiPriority w:val="32"/>
    <w:qFormat/>
    <w:rsid w:val="00D8500E"/>
    <w:rPr>
      <w:b/>
      <w:bCs/>
      <w:smallCaps/>
      <w:color w:val="0F4761" w:themeColor="accent1" w:themeShade="BF"/>
      <w:spacing w:val="5"/>
    </w:rPr>
  </w:style>
  <w:style w:type="character" w:styleId="Hyperlink">
    <w:name w:val="Hyperlink"/>
    <w:basedOn w:val="DefaultParagraphFont"/>
    <w:uiPriority w:val="99"/>
    <w:unhideWhenUsed/>
    <w:rsid w:val="00D31C70"/>
    <w:rPr>
      <w:color w:val="467886" w:themeColor="hyperlink"/>
      <w:u w:val="single"/>
    </w:rPr>
  </w:style>
  <w:style w:type="character" w:styleId="UnresolvedMention">
    <w:name w:val="Unresolved Mention"/>
    <w:basedOn w:val="DefaultParagraphFont"/>
    <w:uiPriority w:val="99"/>
    <w:semiHidden/>
    <w:unhideWhenUsed/>
    <w:rsid w:val="00D31C70"/>
    <w:rPr>
      <w:color w:val="605E5C"/>
      <w:shd w:val="clear" w:color="auto" w:fill="E1DFDD"/>
    </w:rPr>
  </w:style>
  <w:style w:type="paragraph" w:styleId="NoSpacing">
    <w:name w:val="No Spacing"/>
    <w:uiPriority w:val="1"/>
    <w:qFormat/>
    <w:rsid w:val="006076F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https://www.letrot.com/courses/2025-02-02/7500/3"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hyperlink" Target="https://www.letrot.com/courses/2025-02-02/7500/7" TargetMode="External"/><Relationship Id="rId15" Type="http://schemas.openxmlformats.org/officeDocument/2006/relationships/hyperlink" Target="https://www.letrot.com/courses/2025-02-02/7500/2" TargetMode="Externa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578</Words>
  <Characters>3297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hicks</dc:creator>
  <cp:keywords/>
  <dc:description/>
  <cp:lastModifiedBy>thomas hicks</cp:lastModifiedBy>
  <cp:revision>2</cp:revision>
  <dcterms:created xsi:type="dcterms:W3CDTF">2025-02-02T17:52:00Z</dcterms:created>
  <dcterms:modified xsi:type="dcterms:W3CDTF">2025-02-02T17:52:00Z</dcterms:modified>
</cp:coreProperties>
</file>